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ko-KR" w:eastAsia="ko-KR"/>
        </w:rPr>
        <w:t>Seyeon Park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ko-KR" w:eastAsia="ko-KR"/>
        </w:rPr>
        <w:t>박세연</w:t>
      </w:r>
    </w:p>
    <w:p>
      <w:pPr>
        <w:pStyle w:val="Default"/>
        <w:rPr>
          <w:b w:val="1"/>
          <w:bCs w:val="1"/>
          <w:sz w:val="20"/>
          <w:szCs w:val="20"/>
        </w:rPr>
      </w:pPr>
    </w:p>
    <w:p>
      <w:pPr>
        <w:pStyle w:val="Default"/>
        <w:rPr>
          <w:b w:val="1"/>
          <w:bCs w:val="1"/>
          <w:sz w:val="20"/>
          <w:szCs w:val="20"/>
        </w:rPr>
      </w:pPr>
    </w:p>
    <w:p>
      <w:pPr>
        <w:pStyle w:val="Default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Personal Information:</w:t>
      </w:r>
    </w:p>
    <w:p>
      <w:pPr>
        <w:pStyle w:val="Default"/>
        <w:rPr>
          <w:sz w:val="20"/>
          <w:szCs w:val="20"/>
          <w:lang w:val="en-US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Studio 28, </w:t>
      </w:r>
      <w:r>
        <w:rPr>
          <w:rFonts w:cs="Arial Unicode MS" w:eastAsia="Arial Unicode MS"/>
          <w:sz w:val="20"/>
          <w:szCs w:val="20"/>
          <w:rtl w:val="0"/>
          <w:lang w:val="it-IT"/>
        </w:rPr>
        <w:t>London</w:t>
      </w:r>
    </w:p>
    <w:p>
      <w:pPr>
        <w:pStyle w:val="Default"/>
        <w:rPr>
          <w:sz w:val="20"/>
          <w:szCs w:val="20"/>
          <w:lang w:val="en-US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Website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: </w:t>
      </w: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www.seyeonpark.com</w:t>
      </w:r>
    </w:p>
    <w:p>
      <w:pPr>
        <w:pStyle w:val="Default"/>
        <w:rPr>
          <w:color w:val="0228d6"/>
          <w:sz w:val="20"/>
          <w:szCs w:val="20"/>
          <w:u w:color="0228d6"/>
          <w:lang w:val="en-US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Facebook</w:t>
      </w:r>
      <w:r>
        <w:rPr>
          <w:rFonts w:cs="Arial Unicode MS" w:eastAsia="Arial Unicode MS"/>
          <w:color w:val="0228d6"/>
          <w:sz w:val="20"/>
          <w:szCs w:val="20"/>
          <w:u w:color="0228d6"/>
          <w:rtl w:val="0"/>
          <w:lang w:val="en-US"/>
        </w:rPr>
        <w:t xml:space="preserve">: </w:t>
      </w:r>
    </w:p>
    <w:p>
      <w:pPr>
        <w:pStyle w:val="Default"/>
        <w:rPr>
          <w:rStyle w:val="None"/>
          <w:color w:val="0228d6"/>
          <w:sz w:val="20"/>
          <w:szCs w:val="20"/>
          <w:u w:color="0228d6"/>
        </w:rPr>
      </w:pPr>
      <w:r>
        <w:rPr>
          <w:rFonts w:cs="Arial Unicode MS" w:eastAsia="Arial Unicode MS"/>
          <w:color w:val="0228d6"/>
          <w:sz w:val="20"/>
          <w:szCs w:val="20"/>
          <w:u w:color="0228d6"/>
          <w:rtl w:val="0"/>
          <w:lang w:val="en-US"/>
        </w:rPr>
        <w:t>https://www.facebook.com/seyeonpark.1985 /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page:</w:t>
      </w:r>
      <w:r>
        <w:rPr>
          <w:rFonts w:cs="Arial Unicode MS" w:eastAsia="Arial Unicode MS"/>
          <w:color w:val="0228d6"/>
          <w:sz w:val="20"/>
          <w:szCs w:val="20"/>
          <w:u w:color="0228d6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"https://www.facebook.com/playfulseriousness"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https://www.facebook.com/playfulseriousness</w:t>
      </w:r>
      <w:r>
        <w:rPr/>
        <w:fldChar w:fldCharType="end" w:fldLock="0"/>
      </w:r>
    </w:p>
    <w:p>
      <w:pPr>
        <w:pStyle w:val="Default"/>
        <w:rPr>
          <w:rStyle w:val="None"/>
          <w:color w:val="0228d6"/>
          <w:sz w:val="20"/>
          <w:szCs w:val="20"/>
          <w:u w:color="0228d6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Instagram</w:t>
      </w:r>
      <w:r>
        <w:rPr>
          <w:rStyle w:val="None"/>
          <w:rFonts w:cs="Arial Unicode MS" w:eastAsia="Arial Unicode MS"/>
          <w:color w:val="0228d6"/>
          <w:sz w:val="20"/>
          <w:szCs w:val="20"/>
          <w:u w:color="0228d6"/>
          <w:rtl w:val="0"/>
          <w:lang w:val="en-US"/>
        </w:rPr>
        <w:t>: @artistseyeonpark / @seyeon_park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Mobile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: +44 </w:t>
      </w:r>
      <w:r>
        <w:rPr>
          <w:rStyle w:val="None"/>
          <w:rFonts w:cs="Arial Unicode MS" w:eastAsia="Arial Unicode MS"/>
          <w:sz w:val="20"/>
          <w:szCs w:val="20"/>
          <w:rtl w:val="0"/>
        </w:rPr>
        <w:t>07729561344</w:t>
      </w:r>
    </w:p>
    <w:p>
      <w:pPr>
        <w:pStyle w:val="Default"/>
        <w:rPr>
          <w:rStyle w:val="None"/>
          <w:color w:val="0228d6"/>
          <w:sz w:val="20"/>
          <w:szCs w:val="20"/>
          <w:u w:color="0228d6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Email</w:t>
      </w:r>
      <w:r>
        <w:rPr>
          <w:rStyle w:val="None"/>
          <w:rFonts w:cs="Arial Unicode MS" w:eastAsia="Arial Unicode MS"/>
          <w:color w:val="0228d6"/>
          <w:sz w:val="20"/>
          <w:szCs w:val="20"/>
          <w:u w:color="0228d6"/>
          <w:rtl w:val="0"/>
          <w:lang w:val="en-US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"mailto:psytensai@gmail.com"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psytensai@gmail.com</w:t>
      </w:r>
      <w:r>
        <w:rPr/>
        <w:fldChar w:fldCharType="end" w:fldLock="0"/>
      </w:r>
      <w:r>
        <w:rPr>
          <w:rStyle w:val="None"/>
          <w:rFonts w:cs="Arial Unicode MS" w:eastAsia="Arial Unicode MS"/>
          <w:color w:val="0228d6"/>
          <w:sz w:val="20"/>
          <w:szCs w:val="20"/>
          <w:u w:color="0228d6"/>
          <w:rtl w:val="0"/>
          <w:lang w:val="en-US"/>
        </w:rPr>
        <w:t xml:space="preserve"> / contact@seyeoonpark.com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Statement: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  <w:lang w:val="en-US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Multi-Media Artist and Freelancer Photographe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r and videographer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.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Creative professional with a range experience in Photography business and art and </w:t>
      </w:r>
      <w:r>
        <w:rPr>
          <w:rStyle w:val="None"/>
          <w:rFonts w:cs="Arial Unicode MS" w:eastAsia="Arial Unicode MS"/>
          <w:sz w:val="20"/>
          <w:szCs w:val="20"/>
          <w:rtl w:val="0"/>
          <w:lang w:val="de-DE"/>
        </w:rPr>
        <w:t>indie film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sz w:val="20"/>
          <w:szCs w:val="20"/>
          <w:rtl w:val="0"/>
        </w:rPr>
        <w:t>market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.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Defaul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Education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-Kaywon 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University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of art and design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BA Photographic philosophy, 2004 - 2007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-University for the Creative Arts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International Foundation art and design, 2015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-University of Arts London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BA Fine art : Print &amp; Time-Based Media, 2015 - Present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Work Experience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-Double Base STUDIO, Seoul about 4 years as Photographer.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-Freelancer Photographer and</w:t>
      </w:r>
      <w:r>
        <w:rPr>
          <w:rStyle w:val="None"/>
          <w:rFonts w:cs="Arial Unicode MS" w:eastAsia="Arial Unicode MS"/>
          <w:sz w:val="20"/>
          <w:szCs w:val="20"/>
          <w:rtl w:val="0"/>
          <w:lang w:val="de-DE"/>
        </w:rPr>
        <w:t xml:space="preserve"> Artist 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2004 to current.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with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Asian Producer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Platform Camp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as Photographer in South Korea, 2014.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One Percent Inspiration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as Cinematographer in London,UK, 2015.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 xml:space="preserve">London East Asia Film Festival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as Photographer in London. UK, 2016.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K-Food Festival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as photographer in London, UK, 2016.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 xml:space="preserve">Korea Drama Showcase by KOCCA 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in Picture House in London as Photographer.2016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KBS NEW YEAR DOCUMENTARY ABOUT FASHION with MCM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as Videographer.2016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London Fashion Week Men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by KOCCA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as videographer .2017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worked for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London Fashion Week Women's by KOCCA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as videographer .2017 </w:t>
      </w:r>
    </w:p>
    <w:p>
      <w:pPr>
        <w:pStyle w:val="Default"/>
        <w:rPr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-   worked for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London Fashion Week Women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by Push button as photographer.2018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Awards &amp; Achievements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 Won the Award of photography competition held by Hyundai and Seoul city hall in 2001 in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</w:rPr>
        <w:t xml:space="preserve">Korea.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 Won the Award of photography competition held by Yeojoo university in 2003 in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</w:rPr>
        <w:t xml:space="preserve">Korea.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Exhibited the group photography graduation exhibition in 2006 in Korea.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Exhibited the group graduation exhibition in 2015 in Farnham,UK.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Won the best portfolio award held by Onbit documentary photography workshop in South Korea, 2016.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Collaborated Artist Richard Layzell for Exhibition called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KOREA TOWN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at Wimbledon Space, 2017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Exhibited the group exhibition called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Visible Light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at Laumt in South Korea. 2017-2018.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Exhibited the group exhibition by 4482 called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Butterfly effect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at Barge house, Oxo tower in London,UK, 2018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Exhibited the solo exhibition called </w:t>
      </w:r>
      <w:r>
        <w:rPr>
          <w:rStyle w:val="None"/>
          <w:sz w:val="20"/>
          <w:szCs w:val="20"/>
          <w:rtl w:val="0"/>
          <w:lang w:val="en-US"/>
        </w:rPr>
        <w:t xml:space="preserve">“ </w:t>
      </w:r>
      <w:r>
        <w:rPr>
          <w:rStyle w:val="None"/>
          <w:sz w:val="20"/>
          <w:szCs w:val="20"/>
          <w:rtl w:val="0"/>
          <w:lang w:val="en-US"/>
        </w:rPr>
        <w:t>Certainty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at Photographer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Gallery Korea in Seoul, South Korea.</w:t>
      </w:r>
      <w:r>
        <w:rPr>
          <w:rStyle w:val="None"/>
          <w:sz w:val="20"/>
          <w:szCs w:val="20"/>
          <w:rtl w:val="0"/>
          <w:lang w:val="ko-KR" w:eastAsia="ko-KR"/>
        </w:rPr>
        <w:t>2018-2019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Exhibit the Group exhibition by 4482 Called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The other side of Moon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>at Barge house, Oxo tower in London,UK, 2019 (Current)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rPr>
          <w:b w:val="1"/>
          <w:bCs w:val="1"/>
          <w:sz w:val="20"/>
          <w:szCs w:val="20"/>
        </w:rPr>
      </w:pPr>
    </w:p>
    <w:p>
      <w:pPr>
        <w:pStyle w:val="Defaul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Skiils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-photographing models, portrait, products, interior, landscape, interview, event and so on.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-Filming by DSLR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and Super 8</w:t>
      </w: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.</w:t>
      </w:r>
      <w:r>
        <w:rPr>
          <w:rStyle w:val="None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-Editing films using Final cut Pro or Premier and Motion. </w:t>
      </w:r>
      <w:r>
        <w:rPr>
          <w:rStyle w:val="None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-Retouching photos using photoshop and light room. 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-Drawing by hand and digital methods </w:t>
      </w:r>
    </w:p>
    <w:p>
      <w:pPr>
        <w:pStyle w:val="Default"/>
        <w:rPr>
          <w:rStyle w:val="None"/>
          <w:sz w:val="20"/>
          <w:szCs w:val="20"/>
          <w:lang w:val="en-US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-Painting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-Printing</w:t>
      </w:r>
    </w:p>
    <w:p>
      <w:pPr>
        <w:pStyle w:val="Default"/>
        <w:rPr>
          <w:rStyle w:val="None"/>
          <w:sz w:val="20"/>
          <w:szCs w:val="20"/>
          <w:lang w:val="en-US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-Making sound work by software like logic and garage band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-and so on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Others</w:t>
      </w:r>
    </w:p>
    <w:p>
      <w:pPr>
        <w:pStyle w:val="Default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Speaking Korean, English, Japanese.</w:t>
      </w:r>
    </w:p>
    <w:p>
      <w:pPr>
        <w:pStyle w:val="Default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ko-KR" w:eastAsia="ko-K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228d6"/>
      <w:sz w:val="20"/>
      <w:szCs w:val="20"/>
      <w:u w:val="single" w:color="0228d6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